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POEMAS DE AMOR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iCs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bCs/>
          <w:iCs/>
          <w:sz w:val="24"/>
          <w:szCs w:val="24"/>
          <w:lang w:eastAsia="es-ES"/>
        </w:rPr>
        <w:t>DESMAYARSE...</w:t>
      </w:r>
      <w:r>
        <w:rPr>
          <w:rFonts w:eastAsia="Times New Roman" w:cs="Arial" w:ascii="Arial" w:hAnsi="Arial"/>
          <w:b/>
          <w:bCs/>
          <w:iCs/>
          <w:sz w:val="24"/>
          <w:szCs w:val="24"/>
          <w:lang w:eastAsia="es-ES"/>
        </w:rPr>
        <w:t>LOPE DE VEGA (siglo XVII)</w:t>
      </w:r>
    </w:p>
    <w:p>
      <w:pPr>
        <w:pStyle w:val="Normal"/>
        <w:rPr>
          <w:rFonts w:ascii="Arial" w:hAnsi="Arial" w:eastAsia="Times New Roman" w:cs="Arial"/>
          <w:b/>
          <w:b/>
          <w:bCs/>
          <w:iCs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bCs/>
          <w:iCs/>
          <w:sz w:val="24"/>
          <w:szCs w:val="24"/>
          <w:lang w:eastAsia="es-ES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iCs/>
          <w:sz w:val="24"/>
          <w:szCs w:val="24"/>
          <w:lang w:eastAsia="es-ES"/>
        </w:rPr>
      </w:pPr>
      <w:r>
        <w:rPr>
          <w:rFonts w:cs="Arial" w:ascii="Arial" w:hAnsi="Arial"/>
          <w:sz w:val="24"/>
          <w:szCs w:val="24"/>
        </w:rPr>
        <w:t>Desmayarse, atreverse, estar furioso,</w:t>
        <w:br/>
        <w:t>áspero, tierno, liberal, esquivo,</w:t>
        <w:br/>
        <w:t>alentado, mortal, difunto, vivo,</w:t>
        <w:br/>
        <w:t>leal, traidor, cobarde y animoso;</w:t>
      </w:r>
    </w:p>
    <w:p>
      <w:pPr>
        <w:pStyle w:val="NormalWeb"/>
        <w:shd w:val="clear" w:color="auto" w:fill="FFFFFF" w:themeFill="background1"/>
        <w:spacing w:before="280" w:after="280"/>
        <w:rPr>
          <w:rFonts w:ascii="Arial" w:hAnsi="Arial" w:cs="Arial"/>
        </w:rPr>
      </w:pPr>
      <w:r>
        <w:rPr>
          <w:rFonts w:cs="Arial" w:ascii="Arial" w:hAnsi="Arial"/>
        </w:rPr>
        <w:t>no hallar fuera del bien centro y reposo,</w:t>
        <w:br/>
        <w:t>mostrarse alegre, triste, humilde, altivo,</w:t>
        <w:br/>
        <w:t>enojado, valiente, fugitivo,</w:t>
        <w:br/>
        <w:t>satisfecho, ofendido, receloso;</w:t>
      </w:r>
    </w:p>
    <w:p>
      <w:pPr>
        <w:pStyle w:val="NormalWeb"/>
        <w:shd w:val="clear" w:color="auto" w:fill="FFFFFF" w:themeFill="background1"/>
        <w:spacing w:before="280" w:after="280"/>
        <w:rPr>
          <w:rFonts w:ascii="Arial" w:hAnsi="Arial" w:cs="Arial"/>
        </w:rPr>
      </w:pPr>
      <w:r>
        <w:rPr>
          <w:rFonts w:cs="Arial" w:ascii="Arial" w:hAnsi="Arial"/>
        </w:rPr>
        <w:t>huir el rostro al claro desengaño,</w:t>
        <w:br/>
        <w:t>beber veneno por licor suave,</w:t>
        <w:br/>
        <w:t>olvidar el provecho, amar el daño;</w:t>
      </w:r>
    </w:p>
    <w:p>
      <w:pPr>
        <w:pStyle w:val="NormalWeb"/>
        <w:shd w:val="clear" w:color="auto" w:fill="FFFFFF" w:themeFill="background1"/>
        <w:spacing w:before="280" w:after="28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creer que un cielo en un infierno cabe,</w:t>
        <w:br/>
        <w:t>dar la vida y el alma a un desengaño;</w:t>
        <w:br/>
        <w:t>esto es amor, quien lo probó lo sabe.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  <w:t>RIMA LIII. GUSTAVO ADOLFO BÉCQUER (siglo XIX)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b/>
          <w:b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sz w:val="24"/>
          <w:szCs w:val="24"/>
          <w:lang w:eastAsia="es-ES"/>
        </w:rPr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Volverán las oscuras golondrinas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en tu balcón sus nidos a colgar,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y otra vez con el ala a sus cristales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jugando llamarán.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Pero aquellas que el vuelo refrenaban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tu hermosura y mi dicha a contemplar,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aquellas que aprendieron nuestros nombres...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ésas... ¡no volverán!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Volverán las tupidas madreselvas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de tu jardín las tapias a escalar,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y otra vez a la tarde aún más hermosas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sus flores se abrirán.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Pero aquellas cuajadas de rocío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cuyas gotas mirábamos temblar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y caer como lágrimas del día...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ésas... ¡no volverán!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Volverán del amor en tus oídos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las palabras ardientes a sonar;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tu corazón de su profundo sueño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tal vez despertará.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Pero mudo y absorto y de rodillas,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como se adora a Dios ante su altar,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como yo te he querido..., desengáñate,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nadie así te amará.</w:t>
      </w:r>
    </w:p>
    <w:p>
      <w:pPr>
        <w:pStyle w:val="Normal"/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es-ES"/>
        </w:rPr>
        <w:t>TU, CUYA MANO...</w:t>
      </w:r>
      <w:r>
        <w:rPr>
          <w:rFonts w:cs="Arial" w:ascii="Arial" w:hAnsi="Arial"/>
          <w:b/>
          <w:sz w:val="24"/>
          <w:szCs w:val="24"/>
        </w:rPr>
        <w:t xml:space="preserve"> AGUSTÍN GARCÍA CALVO (siglo XX)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Tú, cuya mano me ha bañado</w:t>
        <w:br/>
        <w:t>de un fuego transparente las espaldas,</w:t>
        <w:br/>
        <w:t>cuyos ojos en claros naufragios hundieron</w:t>
        <w:br/>
        <w:t>algunos principios elementales de mi alma,</w:t>
        <w:br/>
        <w:t>tú eres mi patria.</w:t>
        <w:br/>
        <w:br/>
        <w:t>Tú, que no tienes apellido,</w:t>
        <w:br/>
        <w:t>que no sé si eres pájaro o si alcándara,</w:t>
        <w:br/>
        <w:t>que de todos tus brazos las letras de plomo</w:t>
        <w:br/>
        <w:t>cayéndose han ido, como si fueran nueces vanas,</w:t>
        <w:br/>
        <w:t>tú eres mis padres</w:t>
        <w:br/>
        <w:t>y mi patria.</w:t>
        <w:br/>
        <w:br/>
        <w:t>Tú, que ni tú te acuerdas dónde</w:t>
        <w:br/>
        <w:t>tendiste a orear las nubes blancas,</w:t>
        <w:br/>
        <w:t>que de tantos amores que tienes confundes</w:t>
        <w:br/>
        <w:t>el nombre de todos los días de cada semana,</w:t>
        <w:br/>
        <w:t>tú eres mi Dios</w:t>
        <w:br/>
        <w:t>y mis padres</w:t>
        <w:br/>
        <w:t>y mi patria.</w:t>
        <w:br/>
        <w:br/>
        <w:t>Tú, que tan dulcemente besas</w:t>
        <w:br/>
        <w:t>que el cielo bocabajo se volcaba,</w:t>
        <w:br/>
        <w:t>y que no se sabía de quién ya la lengua,</w:t>
        <w:br/>
        <w:t>de quién la saliva, de puro sabrosa y templada,</w:t>
        <w:br/>
        <w:t>tú eres mis leyes</w:t>
        <w:br/>
        <w:t>y mi Dios</w:t>
        <w:br/>
        <w:t>y mis padres</w:t>
        <w:br/>
        <w:t>y mi patria.</w:t>
        <w:br/>
        <w:br/>
        <w:t>Tú, que apacientas calaveras</w:t>
        <w:br/>
        <w:t>por las praderas de la verde África</w:t>
        <w:br/>
        <w:t>y a los rojos leones les echas de pasto</w:t>
        <w:br/>
        <w:t>las rosas de leche de aquella luna de Sumatra,</w:t>
        <w:br/>
        <w:t>tú eres mi ejército</w:t>
        <w:br/>
        <w:t>y mis leyes</w:t>
        <w:br/>
        <w:t>y mi Dios</w:t>
        <w:br/>
        <w:t>y mis padres</w:t>
        <w:br/>
        <w:t>y mi patria.</w:t>
        <w:br/>
        <w:br/>
        <w:t>Eres mi ejército y mis leyes</w:t>
        <w:br/>
        <w:t>y mi Dios y mis padres y mi patria,</w:t>
        <w:br/>
        <w:t>y el ejército y Dios y las leyes y todas</w:t>
        <w:br/>
        <w:t>las patrias y padres se creen que tú no eres nada:</w:t>
        <w:br/>
        <w:t>que no eres nada.</w:t>
      </w:r>
    </w:p>
    <w:p>
      <w:pPr>
        <w:pStyle w:val="Normal"/>
        <w:shd w:val="clear" w:color="auto" w:fill="FFFFFF" w:themeFill="background1"/>
        <w:rPr>
          <w:rFonts w:ascii="Arial" w:hAnsi="Arial" w:eastAsia="Times New Roman" w:cs="Arial"/>
          <w:b/>
          <w:b/>
          <w:bCs/>
          <w:i/>
          <w:i/>
          <w:iCs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br/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bCs/>
          <w:smallCaps/>
          <w:sz w:val="24"/>
          <w:szCs w:val="24"/>
        </w:rPr>
        <w:t>ME BASTA ASÍ</w:t>
      </w:r>
      <w:r>
        <w:rPr>
          <w:rFonts w:cs="Arial" w:ascii="Arial" w:hAnsi="Arial"/>
          <w:b/>
          <w:bCs/>
          <w:smallCaps/>
        </w:rPr>
        <w:t xml:space="preserve">. </w:t>
      </w:r>
      <w:r>
        <w:rPr>
          <w:rFonts w:cs="Arial" w:ascii="Arial" w:hAnsi="Arial"/>
          <w:b/>
          <w:sz w:val="24"/>
          <w:szCs w:val="24"/>
        </w:rPr>
        <w:t>ÁNGEL GONZÁLEZ (siglo XX)</w:t>
      </w:r>
    </w:p>
    <w:p>
      <w:pPr>
        <w:pStyle w:val="NormalWeb"/>
        <w:spacing w:before="280" w:after="280"/>
        <w:rPr>
          <w:rFonts w:ascii="Arial" w:hAnsi="Arial" w:cs="Arial"/>
        </w:rPr>
      </w:pPr>
      <w:r>
        <w:rPr>
          <w:rFonts w:cs="Arial" w:ascii="Arial" w:hAnsi="Arial"/>
        </w:rPr>
        <w:t>Si yo fuese Dios</w:t>
        <w:br/>
        <w:t>y tuviese el secreto,</w:t>
        <w:br/>
        <w:t>haría un ser exacto a ti;</w:t>
        <w:br/>
        <w:t>lo probaría</w:t>
        <w:br/>
        <w:t>(a la manera de los panaderos</w:t>
        <w:br/>
        <w:t>cuando prueban el pan, es decir:</w:t>
        <w:br/>
        <w:t>con la boca),</w:t>
        <w:br/>
        <w:t>y si ese sabor fuese</w:t>
        <w:br/>
        <w:t>igual al tuyo, o sea</w:t>
        <w:br/>
        <w:t>tu mismo olor, y tu manera</w:t>
        <w:br/>
        <w:t>de sonreír,</w:t>
        <w:br/>
        <w:t>y de guardar silencio,</w:t>
        <w:br/>
        <w:t>y de estrechar mi mano estrictamente,</w:t>
        <w:br/>
        <w:t>y de besarnos sin hacernos daño</w:t>
        <w:br/>
        <w:t>—de esto sí estoy seguro: pongo</w:t>
        <w:br/>
        <w:t>tanta atención cuando te beso—;</w:t>
        <w:br/>
        <w:t>entonces,</w:t>
      </w:r>
    </w:p>
    <w:p>
      <w:pPr>
        <w:pStyle w:val="NormalWeb"/>
        <w:spacing w:before="280" w:after="280"/>
        <w:rPr>
          <w:rFonts w:ascii="Arial" w:hAnsi="Arial" w:cs="Arial"/>
        </w:rPr>
      </w:pPr>
      <w:r>
        <w:rPr>
          <w:rFonts w:cs="Arial" w:ascii="Arial" w:hAnsi="Arial"/>
        </w:rPr>
        <w:t>si yo fuese Dios,</w:t>
        <w:br/>
        <w:t>podría repetirte y repetirte,</w:t>
        <w:br/>
        <w:t>siempre la misma y siempre diferente,</w:t>
        <w:br/>
        <w:t>sin cansarme jamás del juego idéntico,</w:t>
        <w:br/>
        <w:t>sin desdeñar tampoco la que fuiste</w:t>
        <w:br/>
        <w:t>por la que ibas a ser dentro de nada;</w:t>
        <w:br/>
        <w:t>ya no sé si me explico, pero quiero</w:t>
        <w:br/>
        <w:t>aclarar que si yo fuese</w:t>
        <w:br/>
        <w:t>Dios, haría</w:t>
        <w:br/>
        <w:t>lo posible por ser Ángel González</w:t>
        <w:br/>
        <w:t>para quererte tal como te quiero,</w:t>
        <w:br/>
        <w:t>para aguardar con calma</w:t>
        <w:br/>
        <w:t>a que te crees tú misma cada día</w:t>
        <w:br/>
        <w:t>a que sorprendas todas las mañanas</w:t>
        <w:br/>
        <w:t>la luz recién nacida con tu propia</w:t>
        <w:br/>
        <w:t>luz, y corras</w:t>
        <w:br/>
        <w:t>la cortina impalpable que separa</w:t>
        <w:br/>
        <w:t>el sueño de la vida,</w:t>
        <w:br/>
        <w:t>resucitándome con tu palabra,</w:t>
        <w:br/>
        <w:t>Lázaro alegre,</w:t>
        <w:br/>
        <w:t>yo,</w:t>
        <w:br/>
        <w:t>mojado todavía</w:t>
        <w:br/>
        <w:t>de sombras y pereza,</w:t>
        <w:br/>
        <w:t>sorprendido y absorto</w:t>
        <w:br/>
        <w:t>en la contemplación de todo aquello</w:t>
        <w:br/>
        <w:t>que, en unión de mí mismo,</w:t>
        <w:br/>
        <w:t>recuperas y salvas, mueves, dejas</w:t>
        <w:br/>
        <w:t>abandonado cuando —luego— callas...</w:t>
        <w:br/>
        <w:t>(Escucho tu silencio.</w:t>
      </w:r>
      <w:r>
        <w:rPr>
          <w:rStyle w:val="Appleconvertedspace"/>
          <w:rFonts w:cs="Arial" w:ascii="Arial" w:hAnsi="Arial"/>
        </w:rPr>
        <w:t xml:space="preserve"> </w:t>
      </w:r>
      <w:r>
        <w:rPr>
          <w:rFonts w:cs="Arial" w:ascii="Arial" w:hAnsi="Arial"/>
        </w:rPr>
        <w:t>Oigo</w:t>
        <w:br/>
        <w:t>constelaciones: existes.</w:t>
      </w:r>
    </w:p>
    <w:p>
      <w:pPr>
        <w:pStyle w:val="NormalWeb"/>
        <w:spacing w:before="280" w:after="280"/>
        <w:rPr>
          <w:rFonts w:ascii="Arial" w:hAnsi="Arial" w:cs="Arial"/>
        </w:rPr>
      </w:pPr>
      <w:r>
        <w:rPr>
          <w:rFonts w:cs="Arial" w:ascii="Arial" w:hAnsi="Arial"/>
        </w:rPr>
        <w:t>Creo en ti.</w:t>
        <w:br/>
        <w:t>Eres.</w:t>
        <w:br/>
        <w:t>Me basta).</w:t>
      </w:r>
    </w:p>
    <w:p>
      <w:pPr>
        <w:pStyle w:val="Normal"/>
        <w:shd w:val="clear" w:color="auto" w:fill="FFFFFF"/>
        <w:spacing w:lineRule="atLeast" w:line="420"/>
        <w:rPr>
          <w:rFonts w:ascii="Arial" w:hAnsi="Arial" w:eastAsia="Times New Roman" w:cs="Arial"/>
          <w:b/>
          <w:b/>
          <w:bCs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es-ES"/>
        </w:rPr>
      </w:r>
    </w:p>
    <w:p>
      <w:pPr>
        <w:pStyle w:val="Normal"/>
        <w:shd w:val="clear" w:color="auto" w:fill="FFFFFF"/>
        <w:spacing w:lineRule="atLeast" w:line="420"/>
        <w:rPr>
          <w:rFonts w:ascii="Arial" w:hAnsi="Arial" w:eastAsia="Times New Roman" w:cs="Arial"/>
          <w:b/>
          <w:b/>
          <w:bCs/>
          <w:color w:val="40B7BF"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es-ES"/>
        </w:rPr>
        <w:t>AUNQUE TÚ NO LO SEPAS. LUIS GARCÍA MONTERO (siglo XXI)</w:t>
      </w:r>
      <w:r>
        <w:rPr>
          <w:rFonts w:eastAsia="Times New Roman" w:cs="Arial" w:ascii="Arial" w:hAnsi="Arial"/>
          <w:sz w:val="24"/>
          <w:szCs w:val="24"/>
          <w:lang w:eastAsia="es-ES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lang w:eastAsia="es-ES"/>
        </w:rPr>
        <w:t xml:space="preserve">Como la luz de un sueño, </w:t>
        <w:br/>
        <w:t xml:space="preserve">que no raya en el mundo pero existe, </w:t>
        <w:br/>
        <w:t xml:space="preserve">así he vivido yo </w:t>
        <w:br/>
        <w:t xml:space="preserve">iluminado </w:t>
        <w:br/>
        <w:t xml:space="preserve">esa parte de ti que no conoces, </w:t>
        <w:br/>
        <w:t xml:space="preserve">la vida que has llevado junto a mis pensamientos... </w:t>
        <w:br/>
        <w:br/>
        <w:t xml:space="preserve">Y aunque tú no lo sepas, yo te he visto </w:t>
        <w:br/>
        <w:t xml:space="preserve">cruzar la puerta sin decir que no, </w:t>
        <w:br/>
        <w:t xml:space="preserve">pedirme un cenicero, curiosear los libros, </w:t>
        <w:br/>
        <w:t xml:space="preserve">responder al deseo de mis labios </w:t>
        <w:br/>
        <w:t xml:space="preserve">con tus labios de whisky, </w:t>
        <w:br/>
        <w:t xml:space="preserve">seguir mis pasos hasta el dormitorio. </w:t>
        <w:br/>
        <w:br/>
        <w:t xml:space="preserve">También hemos hablado </w:t>
        <w:br/>
        <w:t xml:space="preserve">en la cama, sin prisa, muchas tardes </w:t>
        <w:br/>
        <w:t xml:space="preserve">esta cama de amor que no conoces, </w:t>
        <w:br/>
        <w:t xml:space="preserve">la misma que se queda </w:t>
        <w:br/>
        <w:t xml:space="preserve">fría cuanto te marchas. </w:t>
        <w:br/>
        <w:br/>
        <w:t xml:space="preserve">Aunque tú no lo sepas te inventaba conmigo, </w:t>
        <w:br/>
        <w:t xml:space="preserve">hicimos mil proyectos, paseamos </w:t>
        <w:br/>
        <w:t xml:space="preserve">por todas las ciudades que te gustan, </w:t>
        <w:br/>
        <w:t xml:space="preserve">recordamos canciones, elegimos renuncias, </w:t>
        <w:br/>
        <w:t xml:space="preserve">aprendiendo los dos a convivir </w:t>
        <w:br/>
        <w:t xml:space="preserve">entre la realidad y el pensamiento. </w:t>
      </w:r>
    </w:p>
    <w:p>
      <w:pPr>
        <w:pStyle w:val="P3"/>
        <w:spacing w:before="280" w:after="280"/>
        <w:rPr>
          <w:rFonts w:ascii="Arial" w:hAnsi="Arial" w:cs="Arial"/>
          <w:iCs/>
          <w:color w:val="CCFFFF"/>
          <w:sz w:val="28"/>
          <w:szCs w:val="28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57c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256be"/>
    <w:rPr>
      <w:b/>
      <w:bCs/>
    </w:rPr>
  </w:style>
  <w:style w:type="character" w:styleId="Destacado">
    <w:name w:val="Destacado"/>
    <w:basedOn w:val="DefaultParagraphFont"/>
    <w:uiPriority w:val="20"/>
    <w:qFormat/>
    <w:rsid w:val="008256be"/>
    <w:rPr>
      <w:i/>
      <w:iCs/>
    </w:rPr>
  </w:style>
  <w:style w:type="character" w:styleId="Appleconvertedspace" w:customStyle="1">
    <w:name w:val="apple-converted-space"/>
    <w:basedOn w:val="DefaultParagraphFont"/>
    <w:qFormat/>
    <w:rsid w:val="008256be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8256b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8256be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1" w:customStyle="1">
    <w:name w:val="p1"/>
    <w:basedOn w:val="Normal"/>
    <w:qFormat/>
    <w:rsid w:val="008256be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3" w:customStyle="1">
    <w:name w:val="p3"/>
    <w:basedOn w:val="Normal"/>
    <w:qFormat/>
    <w:rsid w:val="008256be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256b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LibreOffice/7.1.3.2$Windows_X86_64 LibreOffice_project/47f78053abe362b9384784d31a6e56f8511eb1c1</Application>
  <AppVersion>15.0000</AppVersion>
  <Pages>4</Pages>
  <Words>843</Words>
  <Characters>3822</Characters>
  <CharactersWithSpaces>4658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2017-02-14T09:26:00Z</dcterms:created>
  <dc:creator>usuario</dc:creator>
  <dc:description/>
  <dc:language>es-ES</dc:language>
  <cp:lastModifiedBy/>
  <cp:lastPrinted>2017-02-14T10:30:00Z</cp:lastPrinted>
  <dcterms:modified xsi:type="dcterms:W3CDTF">2023-02-06T12:08:22Z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